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1AA5A7" w14:textId="77777777" w:rsidR="00775D1F" w:rsidRDefault="00775D1F">
      <w:pPr>
        <w:spacing w:after="0"/>
        <w:rPr>
          <w:rFonts w:ascii="Arial" w:eastAsia="Arial" w:hAnsi="Arial" w:cs="Arial"/>
          <w:b/>
          <w:sz w:val="2"/>
          <w:szCs w:val="2"/>
        </w:rPr>
      </w:pPr>
    </w:p>
    <w:p w14:paraId="5551F03A" w14:textId="77777777" w:rsidR="00775D1F" w:rsidRDefault="00000000">
      <w:pPr>
        <w:spacing w:after="0"/>
        <w:jc w:val="center"/>
        <w:rPr>
          <w:rFonts w:ascii="Arial Narrow" w:eastAsia="Arial Narrow" w:hAnsi="Arial Narrow" w:cs="Arial Narrow"/>
          <w:b/>
          <w:sz w:val="56"/>
          <w:szCs w:val="56"/>
        </w:rPr>
      </w:pPr>
      <w:r>
        <w:rPr>
          <w:rFonts w:ascii="Arial Narrow" w:eastAsia="Arial Narrow" w:hAnsi="Arial Narrow" w:cs="Arial Narrow"/>
          <w:b/>
          <w:sz w:val="56"/>
          <w:szCs w:val="56"/>
        </w:rPr>
        <w:t>Junior Golf</w:t>
      </w:r>
    </w:p>
    <w:p w14:paraId="4379C4F3" w14:textId="77777777" w:rsidR="00775D1F"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7 yr. old</w:t>
      </w:r>
      <w:r>
        <w:rPr>
          <w:rFonts w:ascii="Arial Narrow" w:eastAsia="Arial Narrow" w:hAnsi="Arial Narrow" w:cs="Arial Narrow"/>
          <w:b/>
          <w:sz w:val="28"/>
          <w:szCs w:val="28"/>
        </w:rPr>
        <w:t xml:space="preserve"> </w:t>
      </w:r>
      <w:r>
        <w:rPr>
          <w:rFonts w:ascii="Arial Narrow" w:eastAsia="Arial Narrow" w:hAnsi="Arial Narrow" w:cs="Arial Narrow"/>
          <w:b/>
          <w:sz w:val="32"/>
          <w:szCs w:val="32"/>
        </w:rPr>
        <w:t xml:space="preserve">– 18 yr. old </w:t>
      </w:r>
      <w:r>
        <w:rPr>
          <w:rFonts w:ascii="Arial Narrow" w:eastAsia="Arial Narrow" w:hAnsi="Arial Narrow" w:cs="Arial Narrow"/>
          <w:b/>
          <w:sz w:val="16"/>
          <w:szCs w:val="16"/>
        </w:rPr>
        <w:t>(Co-Ed)</w:t>
      </w:r>
    </w:p>
    <w:p w14:paraId="31857CFD" w14:textId="77777777" w:rsidR="00775D1F" w:rsidRDefault="00000000">
      <w:pPr>
        <w:spacing w:after="0"/>
        <w:jc w:val="center"/>
        <w:rPr>
          <w:rFonts w:ascii="Arial Narrow" w:eastAsia="Arial Narrow" w:hAnsi="Arial Narrow" w:cs="Arial Narrow"/>
          <w:b/>
          <w:sz w:val="32"/>
          <w:szCs w:val="32"/>
        </w:rPr>
      </w:pPr>
      <w:r>
        <w:rPr>
          <w:rFonts w:ascii="Arial Narrow" w:eastAsia="Arial Narrow" w:hAnsi="Arial Narrow" w:cs="Arial Narrow"/>
          <w:b/>
          <w:sz w:val="32"/>
          <w:szCs w:val="32"/>
        </w:rPr>
        <w:t>Registration Deadline</w:t>
      </w:r>
      <w:proofErr w:type="gramStart"/>
      <w:r>
        <w:rPr>
          <w:rFonts w:ascii="Arial Narrow" w:eastAsia="Arial Narrow" w:hAnsi="Arial Narrow" w:cs="Arial Narrow"/>
          <w:b/>
          <w:sz w:val="32"/>
          <w:szCs w:val="32"/>
        </w:rPr>
        <w:t>:  May</w:t>
      </w:r>
      <w:proofErr w:type="gramEnd"/>
      <w:r>
        <w:rPr>
          <w:rFonts w:ascii="Arial Narrow" w:eastAsia="Arial Narrow" w:hAnsi="Arial Narrow" w:cs="Arial Narrow"/>
          <w:b/>
          <w:sz w:val="32"/>
          <w:szCs w:val="32"/>
        </w:rPr>
        <w:t xml:space="preserve"> 16, 2025 </w:t>
      </w:r>
      <w:r>
        <w:rPr>
          <w:rFonts w:ascii="Arial Narrow" w:eastAsia="Arial Narrow" w:hAnsi="Arial Narrow" w:cs="Arial Narrow"/>
          <w:b/>
          <w:sz w:val="16"/>
          <w:szCs w:val="16"/>
        </w:rPr>
        <w:t>(Or until session is full)</w:t>
      </w:r>
    </w:p>
    <w:p w14:paraId="6918C029" w14:textId="77777777" w:rsidR="00775D1F" w:rsidRDefault="00775D1F">
      <w:pPr>
        <w:spacing w:after="0"/>
        <w:jc w:val="center"/>
        <w:rPr>
          <w:rFonts w:ascii="Arial Narrow" w:eastAsia="Arial Narrow" w:hAnsi="Arial Narrow" w:cs="Arial Narrow"/>
          <w:sz w:val="10"/>
          <w:szCs w:val="10"/>
        </w:rPr>
      </w:pPr>
    </w:p>
    <w:p w14:paraId="7590E552" w14:textId="77777777" w:rsidR="00775D1F"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w:t>
      </w:r>
      <w:r>
        <w:rPr>
          <w:rFonts w:ascii="Arial Narrow" w:eastAsia="Arial Narrow" w:hAnsi="Arial Narrow" w:cs="Arial Narrow"/>
          <w:sz w:val="24"/>
          <w:szCs w:val="24"/>
        </w:rPr>
        <w:t xml:space="preserve"> </w:t>
      </w:r>
      <w:r>
        <w:rPr>
          <w:rFonts w:ascii="Arial Narrow" w:eastAsia="Arial Narrow" w:hAnsi="Arial Narrow" w:cs="Arial Narrow"/>
          <w:sz w:val="16"/>
          <w:szCs w:val="16"/>
        </w:rPr>
        <w:t>(In-</w:t>
      </w:r>
      <w:proofErr w:type="gramStart"/>
      <w:r>
        <w:rPr>
          <w:rFonts w:ascii="Arial Narrow" w:eastAsia="Arial Narrow" w:hAnsi="Arial Narrow" w:cs="Arial Narrow"/>
          <w:sz w:val="16"/>
          <w:szCs w:val="16"/>
        </w:rPr>
        <w:t>District)</w:t>
      </w:r>
      <w:r>
        <w:rPr>
          <w:rFonts w:ascii="Arial Narrow" w:eastAsia="Arial Narrow" w:hAnsi="Arial Narrow" w:cs="Arial Narrow"/>
          <w:sz w:val="24"/>
          <w:szCs w:val="24"/>
        </w:rPr>
        <w:t xml:space="preserve">  $</w:t>
      </w:r>
      <w:proofErr w:type="gramEnd"/>
      <w:r>
        <w:rPr>
          <w:rFonts w:ascii="Arial Narrow" w:eastAsia="Arial Narrow" w:hAnsi="Arial Narrow" w:cs="Arial Narrow"/>
          <w:sz w:val="24"/>
          <w:szCs w:val="24"/>
        </w:rPr>
        <w:t>35.00</w:t>
      </w:r>
    </w:p>
    <w:p w14:paraId="52BA615D" w14:textId="77777777" w:rsidR="00775D1F" w:rsidRDefault="00000000">
      <w:pPr>
        <w:spacing w:after="0"/>
        <w:jc w:val="center"/>
        <w:rPr>
          <w:rFonts w:ascii="Arial Narrow" w:eastAsia="Arial Narrow" w:hAnsi="Arial Narrow" w:cs="Arial Narrow"/>
          <w:sz w:val="24"/>
          <w:szCs w:val="24"/>
        </w:rPr>
      </w:pPr>
      <w:r>
        <w:rPr>
          <w:rFonts w:ascii="Arial Narrow" w:eastAsia="Arial Narrow" w:hAnsi="Arial Narrow" w:cs="Arial Narrow"/>
          <w:b/>
          <w:sz w:val="24"/>
          <w:szCs w:val="24"/>
        </w:rPr>
        <w:t>Registration Fee</w:t>
      </w:r>
      <w:r>
        <w:rPr>
          <w:rFonts w:ascii="Arial Narrow" w:eastAsia="Arial Narrow" w:hAnsi="Arial Narrow" w:cs="Arial Narrow"/>
          <w:sz w:val="24"/>
          <w:szCs w:val="24"/>
        </w:rPr>
        <w:t xml:space="preserve"> </w:t>
      </w:r>
      <w:r>
        <w:rPr>
          <w:rFonts w:ascii="Arial Narrow" w:eastAsia="Arial Narrow" w:hAnsi="Arial Narrow" w:cs="Arial Narrow"/>
          <w:sz w:val="16"/>
          <w:szCs w:val="16"/>
        </w:rPr>
        <w:t>(Out-Of-</w:t>
      </w:r>
      <w:proofErr w:type="gramStart"/>
      <w:r>
        <w:rPr>
          <w:rFonts w:ascii="Arial Narrow" w:eastAsia="Arial Narrow" w:hAnsi="Arial Narrow" w:cs="Arial Narrow"/>
          <w:sz w:val="16"/>
          <w:szCs w:val="16"/>
        </w:rPr>
        <w:t>District)</w:t>
      </w:r>
      <w:r>
        <w:rPr>
          <w:rFonts w:ascii="Arial Narrow" w:eastAsia="Arial Narrow" w:hAnsi="Arial Narrow" w:cs="Arial Narrow"/>
          <w:sz w:val="24"/>
          <w:szCs w:val="24"/>
        </w:rPr>
        <w:t xml:space="preserve">  $</w:t>
      </w:r>
      <w:proofErr w:type="gramEnd"/>
      <w:r>
        <w:rPr>
          <w:rFonts w:ascii="Arial Narrow" w:eastAsia="Arial Narrow" w:hAnsi="Arial Narrow" w:cs="Arial Narrow"/>
          <w:sz w:val="24"/>
          <w:szCs w:val="24"/>
        </w:rPr>
        <w:t>40.00</w:t>
      </w:r>
    </w:p>
    <w:p w14:paraId="53362040" w14:textId="77777777" w:rsidR="00775D1F" w:rsidRDefault="00000000">
      <w:pP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(Live outside USD 445 School District)</w:t>
      </w:r>
    </w:p>
    <w:p w14:paraId="5E800D91" w14:textId="77777777" w:rsidR="00775D1F" w:rsidRDefault="00775D1F">
      <w:pPr>
        <w:spacing w:after="0"/>
        <w:jc w:val="center"/>
        <w:rPr>
          <w:rFonts w:ascii="Arial Narrow" w:eastAsia="Arial Narrow" w:hAnsi="Arial Narrow" w:cs="Arial Narrow"/>
          <w:sz w:val="10"/>
          <w:szCs w:val="10"/>
        </w:rPr>
      </w:pPr>
    </w:p>
    <w:p w14:paraId="7195571A" w14:textId="77777777" w:rsidR="00775D1F" w:rsidRDefault="00775D1F">
      <w:pPr>
        <w:spacing w:after="0"/>
        <w:jc w:val="center"/>
        <w:rPr>
          <w:rFonts w:ascii="Arial Narrow" w:eastAsia="Arial Narrow" w:hAnsi="Arial Narrow" w:cs="Arial Narrow"/>
          <w:b/>
          <w:sz w:val="10"/>
          <w:szCs w:val="10"/>
        </w:rPr>
      </w:pPr>
    </w:p>
    <w:p w14:paraId="093B8213" w14:textId="77777777" w:rsidR="00775D1F" w:rsidRDefault="00000000">
      <w:pPr>
        <w:spacing w:after="0"/>
        <w:jc w:val="center"/>
        <w:rPr>
          <w:rFonts w:ascii="Arial Narrow" w:eastAsia="Arial Narrow" w:hAnsi="Arial Narrow" w:cs="Arial Narrow"/>
          <w:b/>
          <w:sz w:val="20"/>
          <w:szCs w:val="20"/>
          <w:vertAlign w:val="superscript"/>
        </w:rPr>
      </w:pPr>
      <w:r>
        <w:rPr>
          <w:rFonts w:ascii="Arial Narrow" w:eastAsia="Arial Narrow" w:hAnsi="Arial Narrow" w:cs="Arial Narrow"/>
          <w:b/>
          <w:sz w:val="20"/>
          <w:szCs w:val="20"/>
        </w:rPr>
        <w:t xml:space="preserve">Sessions will take place on Tuesdays &amp; Thursdays on the following dates: May 27th, 29th, June 3rd, 5th, 10th, 12th, 17th, 19th  </w:t>
      </w:r>
    </w:p>
    <w:p w14:paraId="4AF9CFAB" w14:textId="77777777" w:rsidR="00775D1F" w:rsidRDefault="00775D1F">
      <w:pPr>
        <w:spacing w:after="0"/>
        <w:rPr>
          <w:rFonts w:ascii="Arial Narrow" w:eastAsia="Arial Narrow" w:hAnsi="Arial Narrow" w:cs="Arial Narrow"/>
          <w:b/>
          <w:sz w:val="16"/>
          <w:szCs w:val="16"/>
        </w:rPr>
      </w:pPr>
    </w:p>
    <w:p w14:paraId="6CA0B8DF" w14:textId="77777777" w:rsidR="00775D1F" w:rsidRDefault="00775D1F">
      <w:pPr>
        <w:spacing w:after="0"/>
        <w:jc w:val="center"/>
        <w:rPr>
          <w:rFonts w:ascii="Arial Narrow" w:eastAsia="Arial Narrow" w:hAnsi="Arial Narrow" w:cs="Arial Narrow"/>
          <w:sz w:val="10"/>
          <w:szCs w:val="10"/>
        </w:rPr>
      </w:pPr>
    </w:p>
    <w:p w14:paraId="6CE13679" w14:textId="77777777" w:rsidR="00775D1F"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REGISTRATION METHODS</w:t>
      </w:r>
    </w:p>
    <w:p w14:paraId="16F3BCB7" w14:textId="77777777" w:rsidR="00775D1F"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Bobby Clemons Recreation Center (BCRC) located at 508 Park Street during CRC normal business hours, Monday – Friday, 9:00 am – 5:00 pm</w:t>
      </w:r>
    </w:p>
    <w:p w14:paraId="1F9B7C98" w14:textId="77777777" w:rsidR="00775D1F"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Registrations, along with payment, can be placed in the night drop box located outside the BCRC main doors.</w:t>
      </w:r>
    </w:p>
    <w:p w14:paraId="2B078AF8" w14:textId="77777777" w:rsidR="00775D1F" w:rsidRDefault="00000000">
      <w:pPr>
        <w:spacing w:after="0"/>
        <w:jc w:val="center"/>
        <w:rPr>
          <w:rFonts w:ascii="Arial Narrow" w:eastAsia="Arial Narrow" w:hAnsi="Arial Narrow" w:cs="Arial Narrow"/>
          <w:b/>
          <w:color w:val="156082"/>
          <w:sz w:val="20"/>
          <w:szCs w:val="20"/>
        </w:rPr>
      </w:pPr>
      <w:r>
        <w:rPr>
          <w:rFonts w:ascii="Arial Narrow" w:eastAsia="Arial Narrow" w:hAnsi="Arial Narrow" w:cs="Arial Narrow"/>
          <w:sz w:val="20"/>
          <w:szCs w:val="20"/>
        </w:rPr>
        <w:t xml:space="preserve">Registrations can be made, </w:t>
      </w:r>
      <w:proofErr w:type="gramStart"/>
      <w:r>
        <w:rPr>
          <w:rFonts w:ascii="Arial Narrow" w:eastAsia="Arial Narrow" w:hAnsi="Arial Narrow" w:cs="Arial Narrow"/>
          <w:sz w:val="20"/>
          <w:szCs w:val="20"/>
        </w:rPr>
        <w:t>until</w:t>
      </w:r>
      <w:proofErr w:type="gramEnd"/>
      <w:r>
        <w:rPr>
          <w:rFonts w:ascii="Arial Narrow" w:eastAsia="Arial Narrow" w:hAnsi="Arial Narrow" w:cs="Arial Narrow"/>
          <w:sz w:val="20"/>
          <w:szCs w:val="20"/>
        </w:rPr>
        <w:t xml:space="preserve"> the registration deadline, online at </w:t>
      </w:r>
      <w:r>
        <w:rPr>
          <w:rFonts w:ascii="Arial Narrow" w:eastAsia="Arial Narrow" w:hAnsi="Arial Narrow" w:cs="Arial Narrow"/>
          <w:b/>
          <w:sz w:val="20"/>
          <w:szCs w:val="20"/>
        </w:rPr>
        <w:t>coffeyvillerec.com</w:t>
      </w:r>
    </w:p>
    <w:p w14:paraId="5B6B04F7" w14:textId="77777777" w:rsidR="00775D1F" w:rsidRDefault="00000000">
      <w:pPr>
        <w:spacing w:after="0"/>
        <w:jc w:val="center"/>
        <w:rPr>
          <w:rFonts w:ascii="Arial Narrow" w:eastAsia="Arial Narrow" w:hAnsi="Arial Narrow" w:cs="Arial Narrow"/>
          <w:sz w:val="20"/>
          <w:szCs w:val="20"/>
        </w:rPr>
      </w:pPr>
      <w:r>
        <w:rPr>
          <w:rFonts w:ascii="Arial Narrow" w:eastAsia="Arial Narrow" w:hAnsi="Arial Narrow" w:cs="Arial Narrow"/>
          <w:sz w:val="20"/>
          <w:szCs w:val="20"/>
        </w:rPr>
        <w:t>Cash / Check / Credit / Debit</w:t>
      </w:r>
    </w:p>
    <w:p w14:paraId="33AA4C67" w14:textId="77777777" w:rsidR="00775D1F"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***Financial aid is available for all CRC Youth Sports Programs***</w:t>
      </w:r>
    </w:p>
    <w:p w14:paraId="2741C8A3" w14:textId="77777777" w:rsidR="00775D1F" w:rsidRDefault="00775D1F">
      <w:pPr>
        <w:pBdr>
          <w:bottom w:val="single" w:sz="4" w:space="1" w:color="000000"/>
        </w:pBdr>
        <w:spacing w:after="0"/>
        <w:rPr>
          <w:rFonts w:ascii="Arial Narrow" w:eastAsia="Arial Narrow" w:hAnsi="Arial Narrow" w:cs="Arial Narrow"/>
          <w:b/>
          <w:sz w:val="12"/>
          <w:szCs w:val="12"/>
        </w:rPr>
      </w:pPr>
    </w:p>
    <w:p w14:paraId="21BAD80E" w14:textId="77777777" w:rsidR="00775D1F" w:rsidRDefault="00775D1F">
      <w:pPr>
        <w:spacing w:after="0"/>
        <w:jc w:val="center"/>
        <w:rPr>
          <w:rFonts w:ascii="Arial Narrow" w:eastAsia="Arial Narrow" w:hAnsi="Arial Narrow" w:cs="Arial Narrow"/>
          <w:b/>
          <w:sz w:val="20"/>
          <w:szCs w:val="20"/>
        </w:rPr>
      </w:pPr>
    </w:p>
    <w:p w14:paraId="17FF4577" w14:textId="77777777" w:rsidR="00775D1F"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CRC PARENT / GUARDIAN CONSENT FORM AND MEDICAL TREATMENT AUTHORIZATION</w:t>
      </w:r>
    </w:p>
    <w:p w14:paraId="3718986F" w14:textId="77777777" w:rsidR="00775D1F" w:rsidRDefault="00775D1F">
      <w:pPr>
        <w:spacing w:after="0"/>
        <w:jc w:val="center"/>
        <w:rPr>
          <w:rFonts w:ascii="Arial Narrow" w:eastAsia="Arial Narrow" w:hAnsi="Arial Narrow" w:cs="Arial Narrow"/>
          <w:sz w:val="10"/>
          <w:szCs w:val="10"/>
        </w:rPr>
      </w:pPr>
    </w:p>
    <w:p w14:paraId="459CA8A0" w14:textId="77777777" w:rsidR="00775D1F" w:rsidRDefault="00775D1F">
      <w:pPr>
        <w:spacing w:after="0"/>
        <w:jc w:val="center"/>
        <w:rPr>
          <w:rFonts w:ascii="Arial Narrow" w:eastAsia="Arial Narrow" w:hAnsi="Arial Narrow" w:cs="Arial Narrow"/>
          <w:sz w:val="10"/>
          <w:szCs w:val="10"/>
        </w:rPr>
      </w:pPr>
    </w:p>
    <w:p w14:paraId="25FDD4D9" w14:textId="77777777" w:rsidR="00775D1F"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NAME OF CHILD</w:t>
      </w:r>
      <w:r>
        <w:rPr>
          <w:rFonts w:ascii="Arial Narrow" w:eastAsia="Arial Narrow" w:hAnsi="Arial Narrow" w:cs="Arial Narrow"/>
          <w:sz w:val="20"/>
          <w:szCs w:val="20"/>
        </w:rPr>
        <w:t xml:space="preserve"> _____________________________________________________    </w:t>
      </w:r>
      <w:r>
        <w:rPr>
          <w:rFonts w:ascii="Arial Narrow" w:eastAsia="Arial Narrow" w:hAnsi="Arial Narrow" w:cs="Arial Narrow"/>
          <w:b/>
          <w:sz w:val="20"/>
          <w:szCs w:val="20"/>
        </w:rPr>
        <w:t>ADDRESS</w:t>
      </w:r>
      <w:r>
        <w:rPr>
          <w:rFonts w:ascii="Arial Narrow" w:eastAsia="Arial Narrow" w:hAnsi="Arial Narrow" w:cs="Arial Narrow"/>
          <w:sz w:val="20"/>
          <w:szCs w:val="20"/>
        </w:rPr>
        <w:t xml:space="preserve"> ________________________________________________</w:t>
      </w:r>
    </w:p>
    <w:p w14:paraId="15DB50B1" w14:textId="77777777" w:rsidR="00775D1F" w:rsidRDefault="00775D1F">
      <w:pPr>
        <w:spacing w:after="0"/>
        <w:rPr>
          <w:rFonts w:ascii="Arial Narrow" w:eastAsia="Arial Narrow" w:hAnsi="Arial Narrow" w:cs="Arial Narrow"/>
          <w:sz w:val="20"/>
          <w:szCs w:val="20"/>
        </w:rPr>
      </w:pPr>
    </w:p>
    <w:p w14:paraId="19B35132" w14:textId="77777777" w:rsidR="00775D1F"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CITY</w:t>
      </w:r>
      <w:r>
        <w:rPr>
          <w:rFonts w:ascii="Arial Narrow" w:eastAsia="Arial Narrow" w:hAnsi="Arial Narrow" w:cs="Arial Narrow"/>
          <w:sz w:val="20"/>
          <w:szCs w:val="20"/>
        </w:rPr>
        <w:t xml:space="preserve"> __________________________________    </w:t>
      </w:r>
      <w:r>
        <w:rPr>
          <w:rFonts w:ascii="Arial Narrow" w:eastAsia="Arial Narrow" w:hAnsi="Arial Narrow" w:cs="Arial Narrow"/>
          <w:b/>
          <w:sz w:val="20"/>
          <w:szCs w:val="20"/>
        </w:rPr>
        <w:t>ZIP</w:t>
      </w:r>
      <w:r>
        <w:rPr>
          <w:rFonts w:ascii="Arial Narrow" w:eastAsia="Arial Narrow" w:hAnsi="Arial Narrow" w:cs="Arial Narrow"/>
          <w:sz w:val="20"/>
          <w:szCs w:val="20"/>
        </w:rPr>
        <w:t xml:space="preserve"> _______________    </w:t>
      </w:r>
      <w:r>
        <w:rPr>
          <w:rFonts w:ascii="Arial Narrow" w:eastAsia="Arial Narrow" w:hAnsi="Arial Narrow" w:cs="Arial Narrow"/>
          <w:b/>
          <w:sz w:val="20"/>
          <w:szCs w:val="20"/>
        </w:rPr>
        <w:t>PHONE</w:t>
      </w:r>
      <w:r>
        <w:rPr>
          <w:rFonts w:ascii="Arial Narrow" w:eastAsia="Arial Narrow" w:hAnsi="Arial Narrow" w:cs="Arial Narrow"/>
          <w:i/>
          <w:sz w:val="20"/>
          <w:szCs w:val="20"/>
        </w:rPr>
        <w:t xml:space="preserve"> </w:t>
      </w:r>
      <w:r>
        <w:rPr>
          <w:rFonts w:ascii="Arial Narrow" w:eastAsia="Arial Narrow" w:hAnsi="Arial Narrow" w:cs="Arial Narrow"/>
          <w:sz w:val="20"/>
          <w:szCs w:val="20"/>
        </w:rPr>
        <w:t>______________________________    ____________________________</w:t>
      </w:r>
    </w:p>
    <w:p w14:paraId="0F3EBC2A" w14:textId="77777777" w:rsidR="00775D1F" w:rsidRDefault="00775D1F">
      <w:pPr>
        <w:spacing w:after="0"/>
        <w:rPr>
          <w:rFonts w:ascii="Arial Narrow" w:eastAsia="Arial Narrow" w:hAnsi="Arial Narrow" w:cs="Arial Narrow"/>
          <w:sz w:val="20"/>
          <w:szCs w:val="20"/>
        </w:rPr>
      </w:pPr>
    </w:p>
    <w:p w14:paraId="74C5584B" w14:textId="77777777" w:rsidR="00775D1F" w:rsidRDefault="00000000">
      <w:pPr>
        <w:spacing w:after="0"/>
        <w:rPr>
          <w:rFonts w:ascii="Arial Narrow" w:eastAsia="Arial Narrow" w:hAnsi="Arial Narrow" w:cs="Arial Narrow"/>
          <w:sz w:val="16"/>
          <w:szCs w:val="16"/>
        </w:rPr>
      </w:pPr>
      <w:proofErr w:type="gramStart"/>
      <w:r>
        <w:rPr>
          <w:rFonts w:ascii="Arial Narrow" w:eastAsia="Arial Narrow" w:hAnsi="Arial Narrow" w:cs="Arial Narrow"/>
          <w:b/>
          <w:sz w:val="20"/>
          <w:szCs w:val="20"/>
        </w:rPr>
        <w:t>SEX</w:t>
      </w:r>
      <w:r>
        <w:rPr>
          <w:rFonts w:ascii="Arial Narrow" w:eastAsia="Arial Narrow" w:hAnsi="Arial Narrow" w:cs="Arial Narrow"/>
          <w:sz w:val="20"/>
          <w:szCs w:val="20"/>
        </w:rPr>
        <w:t xml:space="preserve">  </w:t>
      </w:r>
      <w:r>
        <w:rPr>
          <w:rFonts w:ascii="Arial Narrow" w:eastAsia="Arial Narrow" w:hAnsi="Arial Narrow" w:cs="Arial Narrow"/>
          <w:sz w:val="16"/>
          <w:szCs w:val="16"/>
        </w:rPr>
        <w:t>(</w:t>
      </w:r>
      <w:proofErr w:type="gramEnd"/>
      <w:r>
        <w:rPr>
          <w:rFonts w:ascii="Arial Narrow" w:eastAsia="Arial Narrow" w:hAnsi="Arial Narrow" w:cs="Arial Narrow"/>
          <w:sz w:val="16"/>
          <w:szCs w:val="16"/>
        </w:rPr>
        <w:t>Circle One)</w:t>
      </w:r>
      <w:r>
        <w:rPr>
          <w:rFonts w:ascii="Arial Narrow" w:eastAsia="Arial Narrow" w:hAnsi="Arial Narrow" w:cs="Arial Narrow"/>
          <w:i/>
          <w:sz w:val="20"/>
          <w:szCs w:val="20"/>
        </w:rPr>
        <w:t xml:space="preserve"> </w:t>
      </w:r>
      <w:r>
        <w:rPr>
          <w:rFonts w:ascii="Arial Narrow" w:eastAsia="Arial Narrow" w:hAnsi="Arial Narrow" w:cs="Arial Narrow"/>
          <w:sz w:val="20"/>
          <w:szCs w:val="20"/>
        </w:rPr>
        <w:t xml:space="preserve"> MALE  /  FEMALE           </w:t>
      </w:r>
      <w:r>
        <w:rPr>
          <w:rFonts w:ascii="Arial Narrow" w:eastAsia="Arial Narrow" w:hAnsi="Arial Narrow" w:cs="Arial Narrow"/>
          <w:b/>
          <w:sz w:val="20"/>
          <w:szCs w:val="20"/>
        </w:rPr>
        <w:t>DATE OF BIRTH</w:t>
      </w:r>
      <w:r>
        <w:rPr>
          <w:rFonts w:ascii="Arial Narrow" w:eastAsia="Arial Narrow" w:hAnsi="Arial Narrow" w:cs="Arial Narrow"/>
          <w:sz w:val="20"/>
          <w:szCs w:val="20"/>
        </w:rPr>
        <w:t xml:space="preserve"> ________/________/________          </w:t>
      </w:r>
      <w:r>
        <w:rPr>
          <w:rFonts w:ascii="Arial Narrow" w:eastAsia="Arial Narrow" w:hAnsi="Arial Narrow" w:cs="Arial Narrow"/>
          <w:b/>
          <w:sz w:val="20"/>
          <w:szCs w:val="20"/>
        </w:rPr>
        <w:t>AGE</w:t>
      </w:r>
      <w:r>
        <w:rPr>
          <w:rFonts w:ascii="Arial Narrow" w:eastAsia="Arial Narrow" w:hAnsi="Arial Narrow" w:cs="Arial Narrow"/>
          <w:sz w:val="20"/>
          <w:szCs w:val="20"/>
        </w:rPr>
        <w:t xml:space="preserve"> _________  </w:t>
      </w:r>
    </w:p>
    <w:p w14:paraId="51D9288F" w14:textId="77777777" w:rsidR="00775D1F" w:rsidRDefault="00775D1F">
      <w:pPr>
        <w:spacing w:after="0"/>
        <w:rPr>
          <w:rFonts w:ascii="Arial Narrow" w:eastAsia="Arial Narrow" w:hAnsi="Arial Narrow" w:cs="Arial Narrow"/>
          <w:sz w:val="20"/>
          <w:szCs w:val="20"/>
        </w:rPr>
      </w:pPr>
    </w:p>
    <w:p w14:paraId="12F5E4C5" w14:textId="77777777" w:rsidR="00775D1F" w:rsidRDefault="00000000">
      <w:pPr>
        <w:spacing w:after="0"/>
        <w:rPr>
          <w:rFonts w:ascii="Arial Narrow" w:eastAsia="Arial Narrow" w:hAnsi="Arial Narrow" w:cs="Arial Narrow"/>
          <w:i/>
          <w:sz w:val="20"/>
          <w:szCs w:val="20"/>
        </w:rPr>
      </w:pPr>
      <w:proofErr w:type="gramStart"/>
      <w:r>
        <w:rPr>
          <w:rFonts w:ascii="Arial Narrow" w:eastAsia="Arial Narrow" w:hAnsi="Arial Narrow" w:cs="Arial Narrow"/>
          <w:b/>
          <w:sz w:val="20"/>
          <w:szCs w:val="20"/>
        </w:rPr>
        <w:t xml:space="preserve">GRADE </w:t>
      </w:r>
      <w:r>
        <w:rPr>
          <w:rFonts w:ascii="Arial Narrow" w:eastAsia="Arial Narrow" w:hAnsi="Arial Narrow" w:cs="Arial Narrow"/>
          <w:sz w:val="20"/>
          <w:szCs w:val="20"/>
        </w:rPr>
        <w:t>__</w:t>
      </w:r>
      <w:proofErr w:type="gramEnd"/>
      <w:r>
        <w:rPr>
          <w:rFonts w:ascii="Arial Narrow" w:eastAsia="Arial Narrow" w:hAnsi="Arial Narrow" w:cs="Arial Narrow"/>
          <w:sz w:val="20"/>
          <w:szCs w:val="20"/>
        </w:rPr>
        <w:t xml:space="preserve">___________ </w:t>
      </w:r>
      <w:r>
        <w:rPr>
          <w:rFonts w:ascii="Arial Narrow" w:eastAsia="Arial Narrow" w:hAnsi="Arial Narrow" w:cs="Arial Narrow"/>
          <w:sz w:val="16"/>
          <w:szCs w:val="16"/>
        </w:rPr>
        <w:t>(As of 2024-2025)</w:t>
      </w:r>
      <w:r>
        <w:rPr>
          <w:rFonts w:ascii="Arial Narrow" w:eastAsia="Arial Narrow" w:hAnsi="Arial Narrow" w:cs="Arial Narrow"/>
          <w:i/>
          <w:sz w:val="16"/>
          <w:szCs w:val="16"/>
        </w:rPr>
        <w:t xml:space="preserve"> </w:t>
      </w:r>
      <w:r>
        <w:rPr>
          <w:rFonts w:ascii="Arial Narrow" w:eastAsia="Arial Narrow" w:hAnsi="Arial Narrow" w:cs="Arial Narrow"/>
          <w:i/>
          <w:sz w:val="20"/>
          <w:szCs w:val="20"/>
        </w:rPr>
        <w:t xml:space="preserve">         </w:t>
      </w:r>
      <w:r>
        <w:rPr>
          <w:rFonts w:ascii="Arial Narrow" w:eastAsia="Arial Narrow" w:hAnsi="Arial Narrow" w:cs="Arial Narrow"/>
          <w:b/>
          <w:sz w:val="20"/>
          <w:szCs w:val="20"/>
        </w:rPr>
        <w:t>SCHOOL ATTENDING</w:t>
      </w:r>
      <w:r>
        <w:rPr>
          <w:rFonts w:ascii="Arial Narrow" w:eastAsia="Arial Narrow" w:hAnsi="Arial Narrow" w:cs="Arial Narrow"/>
          <w:i/>
          <w:sz w:val="20"/>
          <w:szCs w:val="20"/>
        </w:rPr>
        <w:t xml:space="preserve"> </w:t>
      </w:r>
      <w:r>
        <w:rPr>
          <w:rFonts w:ascii="Arial Narrow" w:eastAsia="Arial Narrow" w:hAnsi="Arial Narrow" w:cs="Arial Narrow"/>
          <w:sz w:val="20"/>
          <w:szCs w:val="20"/>
        </w:rPr>
        <w:t>_______________________________________________________________________</w:t>
      </w:r>
    </w:p>
    <w:p w14:paraId="7E5625D7" w14:textId="77777777" w:rsidR="00775D1F" w:rsidRDefault="00775D1F">
      <w:pPr>
        <w:spacing w:after="0"/>
        <w:rPr>
          <w:rFonts w:ascii="Arial Narrow" w:eastAsia="Arial Narrow" w:hAnsi="Arial Narrow" w:cs="Arial Narrow"/>
          <w:sz w:val="6"/>
          <w:szCs w:val="6"/>
        </w:rPr>
      </w:pPr>
    </w:p>
    <w:p w14:paraId="49F6A5DC" w14:textId="77777777" w:rsidR="00775D1F" w:rsidRDefault="00775D1F">
      <w:pPr>
        <w:spacing w:after="0"/>
        <w:rPr>
          <w:rFonts w:ascii="Arial Narrow" w:eastAsia="Arial Narrow" w:hAnsi="Arial Narrow" w:cs="Arial Narrow"/>
          <w:sz w:val="6"/>
          <w:szCs w:val="6"/>
        </w:rPr>
      </w:pPr>
    </w:p>
    <w:p w14:paraId="1645D366" w14:textId="77777777" w:rsidR="00775D1F"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Please list any medical conditions / allergies</w:t>
      </w:r>
      <w:r>
        <w:rPr>
          <w:rFonts w:ascii="Arial Narrow" w:eastAsia="Arial Narrow" w:hAnsi="Arial Narrow" w:cs="Arial Narrow"/>
          <w:sz w:val="20"/>
          <w:szCs w:val="20"/>
        </w:rPr>
        <w:t xml:space="preserve"> _________________________________________________________________________________________</w:t>
      </w:r>
    </w:p>
    <w:p w14:paraId="0FCBA7CE" w14:textId="77777777" w:rsidR="00775D1F" w:rsidRDefault="00775D1F">
      <w:pPr>
        <w:spacing w:after="0"/>
        <w:rPr>
          <w:rFonts w:ascii="Arial Narrow" w:eastAsia="Arial Narrow" w:hAnsi="Arial Narrow" w:cs="Arial Narrow"/>
          <w:sz w:val="10"/>
          <w:szCs w:val="10"/>
        </w:rPr>
      </w:pPr>
    </w:p>
    <w:p w14:paraId="12F142B6" w14:textId="77777777" w:rsidR="00775D1F"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To whom it may concern:  In the event that the above-named child is taken to an emergency room or medical care facility in my absence from attendance anytime during the sessions provided, my child’s team coaches, or any member of the CRC staff, has my consent to authorize treatment for this child by a doctor(s) and/or medical personnel which may be deemed necessary.</w:t>
      </w:r>
    </w:p>
    <w:p w14:paraId="4C98EE6C" w14:textId="77777777" w:rsidR="00775D1F"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the undersigned, do hereby acknowledge that I have given my child permission to participate in the above named activity with full knowledge of the risks involved and I hereby agree to assume those risks and hold the Coffeyville Recreation Commission, USD 445, City Of Coffeyville, Coffeyville Community College, Junior Golf Associations and Facilities used in Oswego, Parsons, Columbus, Chanute and Independence, all of their officers, employees, coaches, officials, volunteers and team sponsors free from liability for any injury, harm or complication(s) of any kind.</w:t>
      </w:r>
    </w:p>
    <w:p w14:paraId="21FF88D1" w14:textId="77777777" w:rsidR="00775D1F"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Furthermore, I do understand that CRC does NOT provide accident insurance, and I hereby agree to assume full responsibility for all expenses resulting from any accidents or injuries suffered by the above-named child while participating in the CRC sessions provided.</w:t>
      </w:r>
    </w:p>
    <w:p w14:paraId="63307CC3" w14:textId="77777777" w:rsidR="00775D1F"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I understand that a photocopy of this document shall have the same force and affect as the original.</w:t>
      </w:r>
      <w:r>
        <w:rPr>
          <w:noProof/>
        </w:rPr>
        <mc:AlternateContent>
          <mc:Choice Requires="wpg">
            <w:drawing>
              <wp:anchor distT="0" distB="0" distL="114300" distR="114300" simplePos="0" relativeHeight="251658240" behindDoc="0" locked="0" layoutInCell="1" hidden="0" allowOverlap="1" wp14:anchorId="7A5D2F82" wp14:editId="63F49997">
                <wp:simplePos x="0" y="0"/>
                <wp:positionH relativeFrom="column">
                  <wp:posOffset>6438900</wp:posOffset>
                </wp:positionH>
                <wp:positionV relativeFrom="paragraph">
                  <wp:posOffset>0</wp:posOffset>
                </wp:positionV>
                <wp:extent cx="327025" cy="236537"/>
                <wp:effectExtent l="0" t="0" r="0" b="0"/>
                <wp:wrapNone/>
                <wp:docPr id="1770977699" name="Rectangle: Rounded Corners 1770977699"/>
                <wp:cNvGraphicFramePr/>
                <a:graphic xmlns:a="http://schemas.openxmlformats.org/drawingml/2006/main">
                  <a:graphicData uri="http://schemas.microsoft.com/office/word/2010/wordprocessingShape">
                    <wps:wsp>
                      <wps:cNvSpPr/>
                      <wps:spPr>
                        <a:xfrm>
                          <a:off x="5188838" y="3668082"/>
                          <a:ext cx="314325" cy="223837"/>
                        </a:xfrm>
                        <a:prstGeom prst="roundRect">
                          <a:avLst>
                            <a:gd name="adj" fmla="val 16667"/>
                          </a:avLst>
                        </a:prstGeom>
                        <a:solidFill>
                          <a:schemeClr val="lt1"/>
                        </a:solidFill>
                        <a:ln w="12700" cap="flat" cmpd="sng">
                          <a:solidFill>
                            <a:schemeClr val="dk1"/>
                          </a:solidFill>
                          <a:prstDash val="solid"/>
                          <a:miter lim="800000"/>
                          <a:headEnd type="none" w="sm" len="sm"/>
                          <a:tailEnd type="none" w="sm" len="sm"/>
                        </a:ln>
                      </wps:spPr>
                      <wps:txbx>
                        <w:txbxContent>
                          <w:p w14:paraId="7644955F" w14:textId="77777777" w:rsidR="00775D1F" w:rsidRDefault="00775D1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6438900</wp:posOffset>
                </wp:positionH>
                <wp:positionV relativeFrom="paragraph">
                  <wp:posOffset>0</wp:posOffset>
                </wp:positionV>
                <wp:extent cx="327025" cy="236537"/>
                <wp:effectExtent b="0" l="0" r="0" t="0"/>
                <wp:wrapNone/>
                <wp:docPr id="1770977699" name="image2.png"/>
                <a:graphic>
                  <a:graphicData uri="http://schemas.openxmlformats.org/drawingml/2006/picture">
                    <pic:pic>
                      <pic:nvPicPr>
                        <pic:cNvPr id="0" name="image2.png"/>
                        <pic:cNvPicPr preferRelativeResize="0"/>
                      </pic:nvPicPr>
                      <pic:blipFill>
                        <a:blip r:embed="rId7"/>
                        <a:srcRect/>
                        <a:stretch>
                          <a:fillRect/>
                        </a:stretch>
                      </pic:blipFill>
                      <pic:spPr>
                        <a:xfrm>
                          <a:off x="0" y="0"/>
                          <a:ext cx="327025" cy="236537"/>
                        </a:xfrm>
                        <a:prstGeom prst="rect"/>
                        <a:ln/>
                      </pic:spPr>
                    </pic:pic>
                  </a:graphicData>
                </a:graphic>
              </wp:anchor>
            </w:drawing>
          </mc:Fallback>
        </mc:AlternateContent>
      </w:r>
    </w:p>
    <w:p w14:paraId="562F1F94" w14:textId="77777777" w:rsidR="00775D1F" w:rsidRDefault="00000000">
      <w:pPr>
        <w:spacing w:after="0"/>
        <w:rPr>
          <w:rFonts w:ascii="Arial Narrow" w:eastAsia="Arial Narrow" w:hAnsi="Arial Narrow" w:cs="Arial Narrow"/>
          <w:sz w:val="16"/>
          <w:szCs w:val="16"/>
        </w:rPr>
      </w:pPr>
      <w:r>
        <w:rPr>
          <w:rFonts w:ascii="Arial Narrow" w:eastAsia="Arial Narrow" w:hAnsi="Arial Narrow" w:cs="Arial Narrow"/>
          <w:sz w:val="16"/>
          <w:szCs w:val="16"/>
        </w:rPr>
        <w:tab/>
        <w:t xml:space="preserve">The Undersigned consents that their, and/or child(s), likeness may be photographed and published to promote CRC programs. To opt-out, please check box.  </w:t>
      </w:r>
    </w:p>
    <w:p w14:paraId="68DB4954" w14:textId="77777777" w:rsidR="00775D1F" w:rsidRDefault="00775D1F">
      <w:pPr>
        <w:spacing w:after="0"/>
        <w:rPr>
          <w:rFonts w:ascii="Arial Narrow" w:eastAsia="Arial Narrow" w:hAnsi="Arial Narrow" w:cs="Arial Narrow"/>
          <w:sz w:val="10"/>
          <w:szCs w:val="10"/>
        </w:rPr>
      </w:pPr>
    </w:p>
    <w:p w14:paraId="3F99102E" w14:textId="77777777" w:rsidR="00775D1F" w:rsidRDefault="00775D1F">
      <w:pPr>
        <w:spacing w:after="0"/>
        <w:rPr>
          <w:rFonts w:ascii="Arial Narrow" w:eastAsia="Arial Narrow" w:hAnsi="Arial Narrow" w:cs="Arial Narrow"/>
          <w:sz w:val="6"/>
          <w:szCs w:val="6"/>
        </w:rPr>
      </w:pPr>
    </w:p>
    <w:p w14:paraId="6E0E876E" w14:textId="77777777" w:rsidR="00775D1F" w:rsidRDefault="00000000">
      <w:pPr>
        <w:spacing w:after="0"/>
        <w:rPr>
          <w:rFonts w:ascii="Arial Narrow" w:eastAsia="Arial Narrow" w:hAnsi="Arial Narrow" w:cs="Arial Narrow"/>
          <w:sz w:val="20"/>
          <w:szCs w:val="20"/>
        </w:rPr>
      </w:pPr>
      <w:r>
        <w:rPr>
          <w:rFonts w:ascii="Arial Narrow" w:eastAsia="Arial Narrow" w:hAnsi="Arial Narrow" w:cs="Arial Narrow"/>
          <w:b/>
          <w:sz w:val="20"/>
          <w:szCs w:val="20"/>
        </w:rPr>
        <w:t>PARENT / GUARDIAN CONSENT</w:t>
      </w:r>
      <w:r>
        <w:rPr>
          <w:rFonts w:ascii="Arial Narrow" w:eastAsia="Arial Narrow" w:hAnsi="Arial Narrow" w:cs="Arial Narrow"/>
          <w:sz w:val="20"/>
          <w:szCs w:val="20"/>
        </w:rPr>
        <w:t xml:space="preserve"> _______________________________________________________    </w:t>
      </w:r>
      <w:r>
        <w:rPr>
          <w:rFonts w:ascii="Arial Narrow" w:eastAsia="Arial Narrow" w:hAnsi="Arial Narrow" w:cs="Arial Narrow"/>
          <w:b/>
          <w:sz w:val="20"/>
          <w:szCs w:val="20"/>
        </w:rPr>
        <w:t>DATE</w:t>
      </w:r>
      <w:r>
        <w:rPr>
          <w:rFonts w:ascii="Arial Narrow" w:eastAsia="Arial Narrow" w:hAnsi="Arial Narrow" w:cs="Arial Narrow"/>
          <w:sz w:val="20"/>
          <w:szCs w:val="20"/>
        </w:rPr>
        <w:t xml:space="preserve"> ___________________</w:t>
      </w:r>
    </w:p>
    <w:p w14:paraId="3E6E752E" w14:textId="77777777" w:rsidR="00775D1F" w:rsidRDefault="00000000">
      <w:pPr>
        <w:pBdr>
          <w:bottom w:val="single" w:sz="4" w:space="1" w:color="000000"/>
        </w:pBdr>
        <w:spacing w:after="0"/>
        <w:jc w:val="center"/>
        <w:rPr>
          <w:rFonts w:ascii="Arial Narrow" w:eastAsia="Arial Narrow" w:hAnsi="Arial Narrow" w:cs="Arial Narrow"/>
          <w:sz w:val="16"/>
          <w:szCs w:val="16"/>
        </w:rPr>
      </w:pPr>
      <w:r>
        <w:rPr>
          <w:rFonts w:ascii="Arial Narrow" w:eastAsia="Arial Narrow" w:hAnsi="Arial Narrow" w:cs="Arial Narrow"/>
          <w:sz w:val="16"/>
          <w:szCs w:val="16"/>
        </w:rPr>
        <w:t>A parent or legal guardian must sign all registration forms. If the parents of this child are not registering this child, proof of Legal Guardianship (typed and notarized affidavit from the court or SRS) is required to be shown, copied, and attached to this form.</w:t>
      </w:r>
    </w:p>
    <w:p w14:paraId="2E92470B" w14:textId="77777777" w:rsidR="00775D1F" w:rsidRDefault="00775D1F">
      <w:pPr>
        <w:pBdr>
          <w:bottom w:val="single" w:sz="4" w:space="1" w:color="000000"/>
        </w:pBdr>
        <w:spacing w:after="0"/>
        <w:jc w:val="center"/>
        <w:rPr>
          <w:rFonts w:ascii="Arial Narrow" w:eastAsia="Arial Narrow" w:hAnsi="Arial Narrow" w:cs="Arial Narrow"/>
          <w:sz w:val="14"/>
          <w:szCs w:val="14"/>
        </w:rPr>
      </w:pPr>
    </w:p>
    <w:p w14:paraId="3CBC48F6" w14:textId="77777777" w:rsidR="00775D1F" w:rsidRDefault="00775D1F">
      <w:pPr>
        <w:spacing w:after="0"/>
        <w:jc w:val="center"/>
        <w:rPr>
          <w:rFonts w:ascii="Arial Narrow" w:eastAsia="Arial Narrow" w:hAnsi="Arial Narrow" w:cs="Arial Narrow"/>
          <w:b/>
          <w:sz w:val="10"/>
          <w:szCs w:val="10"/>
        </w:rPr>
      </w:pPr>
    </w:p>
    <w:p w14:paraId="1E47E8A6" w14:textId="77777777" w:rsidR="00775D1F" w:rsidRDefault="00000000">
      <w:pPr>
        <w:spacing w:after="0"/>
        <w:jc w:val="center"/>
        <w:rPr>
          <w:rFonts w:ascii="Arial Narrow" w:eastAsia="Arial Narrow" w:hAnsi="Arial Narrow" w:cs="Arial Narrow"/>
          <w:b/>
          <w:sz w:val="16"/>
          <w:szCs w:val="16"/>
        </w:rPr>
      </w:pPr>
      <w:r>
        <w:rPr>
          <w:rFonts w:ascii="Arial Narrow" w:eastAsia="Arial Narrow" w:hAnsi="Arial Narrow" w:cs="Arial Narrow"/>
          <w:b/>
          <w:sz w:val="20"/>
          <w:szCs w:val="20"/>
        </w:rPr>
        <w:t xml:space="preserve">SESSION ATTENDING </w:t>
      </w:r>
      <w:r>
        <w:rPr>
          <w:rFonts w:ascii="Arial Narrow" w:eastAsia="Arial Narrow" w:hAnsi="Arial Narrow" w:cs="Arial Narrow"/>
          <w:b/>
          <w:sz w:val="16"/>
          <w:szCs w:val="16"/>
        </w:rPr>
        <w:t>(Check One)</w:t>
      </w:r>
    </w:p>
    <w:p w14:paraId="47B4F5A1" w14:textId="77777777" w:rsidR="00775D1F" w:rsidRDefault="00775D1F">
      <w:pPr>
        <w:spacing w:after="0"/>
        <w:jc w:val="center"/>
        <w:rPr>
          <w:rFonts w:ascii="Arial Narrow" w:eastAsia="Arial Narrow" w:hAnsi="Arial Narrow" w:cs="Arial Narrow"/>
          <w:b/>
          <w:sz w:val="10"/>
          <w:szCs w:val="10"/>
        </w:rPr>
      </w:pPr>
    </w:p>
    <w:p w14:paraId="04400CB7" w14:textId="77777777" w:rsidR="00775D1F" w:rsidRDefault="00000000">
      <w:pPr>
        <w:spacing w:after="0"/>
        <w:ind w:left="1440" w:firstLine="720"/>
        <w:rPr>
          <w:rFonts w:ascii="Arial Narrow" w:eastAsia="Arial Narrow" w:hAnsi="Arial Narrow" w:cs="Arial Narrow"/>
          <w:sz w:val="16"/>
          <w:szCs w:val="16"/>
        </w:rPr>
      </w:pPr>
      <w:r>
        <w:rPr>
          <w:rFonts w:ascii="Arial Narrow" w:eastAsia="Arial Narrow" w:hAnsi="Arial Narrow" w:cs="Arial Narrow"/>
          <w:b/>
          <w:sz w:val="20"/>
          <w:szCs w:val="20"/>
        </w:rPr>
        <w:t>Ages 7 yr. old – 9 yr. old</w:t>
      </w:r>
      <w:r>
        <w:rPr>
          <w:rFonts w:ascii="Arial Narrow" w:eastAsia="Arial Narrow" w:hAnsi="Arial Narrow" w:cs="Arial Narrow"/>
          <w:b/>
          <w:sz w:val="20"/>
          <w:szCs w:val="20"/>
        </w:rPr>
        <w:tab/>
      </w:r>
      <w:r>
        <w:rPr>
          <w:rFonts w:ascii="Arial Narrow" w:eastAsia="Arial Narrow" w:hAnsi="Arial Narrow" w:cs="Arial Narrow"/>
          <w:b/>
          <w:sz w:val="20"/>
          <w:szCs w:val="20"/>
        </w:rPr>
        <w:tab/>
      </w:r>
      <w:r>
        <w:rPr>
          <w:rFonts w:ascii="Arial Narrow" w:eastAsia="Arial Narrow" w:hAnsi="Arial Narrow" w:cs="Arial Narrow"/>
          <w:b/>
          <w:sz w:val="20"/>
          <w:szCs w:val="20"/>
        </w:rPr>
        <w:tab/>
        <w:t>8:00 am – 9:30 am</w:t>
      </w:r>
      <w:r>
        <w:rPr>
          <w:noProof/>
        </w:rPr>
        <mc:AlternateContent>
          <mc:Choice Requires="wpg">
            <w:drawing>
              <wp:anchor distT="0" distB="0" distL="114300" distR="114300" simplePos="0" relativeHeight="251659264" behindDoc="0" locked="0" layoutInCell="1" hidden="0" allowOverlap="1" wp14:anchorId="39B5305D" wp14:editId="770D38F2">
                <wp:simplePos x="0" y="0"/>
                <wp:positionH relativeFrom="column">
                  <wp:posOffset>5499100</wp:posOffset>
                </wp:positionH>
                <wp:positionV relativeFrom="paragraph">
                  <wp:posOffset>0</wp:posOffset>
                </wp:positionV>
                <wp:extent cx="327025" cy="236220"/>
                <wp:effectExtent l="0" t="0" r="0" b="0"/>
                <wp:wrapNone/>
                <wp:docPr id="1770977701" name="Rectangle: Rounded Corners 1770977701"/>
                <wp:cNvGraphicFramePr/>
                <a:graphic xmlns:a="http://schemas.openxmlformats.org/drawingml/2006/main">
                  <a:graphicData uri="http://schemas.microsoft.com/office/word/2010/wordprocessingShape">
                    <wps:wsp>
                      <wps:cNvSpPr/>
                      <wps:spPr>
                        <a:xfrm>
                          <a:off x="5188838" y="3668240"/>
                          <a:ext cx="314325" cy="22352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23EC73FA" w14:textId="77777777" w:rsidR="00775D1F" w:rsidRDefault="00775D1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5499100</wp:posOffset>
                </wp:positionH>
                <wp:positionV relativeFrom="paragraph">
                  <wp:posOffset>0</wp:posOffset>
                </wp:positionV>
                <wp:extent cx="327025" cy="236220"/>
                <wp:effectExtent b="0" l="0" r="0" t="0"/>
                <wp:wrapNone/>
                <wp:docPr id="1770977701" name="image4.png"/>
                <a:graphic>
                  <a:graphicData uri="http://schemas.openxmlformats.org/drawingml/2006/picture">
                    <pic:pic>
                      <pic:nvPicPr>
                        <pic:cNvPr id="0" name="image4.png"/>
                        <pic:cNvPicPr preferRelativeResize="0"/>
                      </pic:nvPicPr>
                      <pic:blipFill>
                        <a:blip r:embed="rId7"/>
                        <a:srcRect/>
                        <a:stretch>
                          <a:fillRect/>
                        </a:stretch>
                      </pic:blipFill>
                      <pic:spPr>
                        <a:xfrm>
                          <a:off x="0" y="0"/>
                          <a:ext cx="327025" cy="236220"/>
                        </a:xfrm>
                        <a:prstGeom prst="rect"/>
                        <a:ln/>
                      </pic:spPr>
                    </pic:pic>
                  </a:graphicData>
                </a:graphic>
              </wp:anchor>
            </w:drawing>
          </mc:Fallback>
        </mc:AlternateContent>
      </w:r>
    </w:p>
    <w:p w14:paraId="28347930" w14:textId="77777777" w:rsidR="00775D1F" w:rsidRDefault="00775D1F">
      <w:pPr>
        <w:spacing w:after="0"/>
        <w:rPr>
          <w:rFonts w:ascii="Arial Narrow" w:eastAsia="Arial Narrow" w:hAnsi="Arial Narrow" w:cs="Arial Narrow"/>
          <w:sz w:val="20"/>
          <w:szCs w:val="20"/>
        </w:rPr>
      </w:pPr>
    </w:p>
    <w:p w14:paraId="0019DC77" w14:textId="77777777" w:rsidR="00775D1F" w:rsidRDefault="00000000">
      <w:pPr>
        <w:spacing w:after="0"/>
        <w:ind w:left="1440" w:firstLine="720"/>
        <w:rPr>
          <w:rFonts w:ascii="Arial Narrow" w:eastAsia="Arial Narrow" w:hAnsi="Arial Narrow" w:cs="Arial Narrow"/>
          <w:sz w:val="20"/>
          <w:szCs w:val="20"/>
        </w:rPr>
      </w:pPr>
      <w:r>
        <w:rPr>
          <w:rFonts w:ascii="Arial Narrow" w:eastAsia="Arial Narrow" w:hAnsi="Arial Narrow" w:cs="Arial Narrow"/>
          <w:b/>
          <w:sz w:val="20"/>
          <w:szCs w:val="20"/>
        </w:rPr>
        <w:t>Ages 10 yr. old – 12 yr. old</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b/>
          <w:sz w:val="20"/>
          <w:szCs w:val="20"/>
        </w:rPr>
        <w:t>9:30 am – 11:00 am</w:t>
      </w:r>
      <w:r>
        <w:rPr>
          <w:noProof/>
        </w:rPr>
        <mc:AlternateContent>
          <mc:Choice Requires="wpg">
            <w:drawing>
              <wp:anchor distT="0" distB="0" distL="114300" distR="114300" simplePos="0" relativeHeight="251660288" behindDoc="0" locked="0" layoutInCell="1" hidden="0" allowOverlap="1" wp14:anchorId="514EA1F6" wp14:editId="50A8328F">
                <wp:simplePos x="0" y="0"/>
                <wp:positionH relativeFrom="column">
                  <wp:posOffset>5499100</wp:posOffset>
                </wp:positionH>
                <wp:positionV relativeFrom="paragraph">
                  <wp:posOffset>0</wp:posOffset>
                </wp:positionV>
                <wp:extent cx="327025" cy="236220"/>
                <wp:effectExtent l="0" t="0" r="0" b="0"/>
                <wp:wrapNone/>
                <wp:docPr id="1770977700" name="Rectangle: Rounded Corners 1770977700"/>
                <wp:cNvGraphicFramePr/>
                <a:graphic xmlns:a="http://schemas.openxmlformats.org/drawingml/2006/main">
                  <a:graphicData uri="http://schemas.microsoft.com/office/word/2010/wordprocessingShape">
                    <wps:wsp>
                      <wps:cNvSpPr/>
                      <wps:spPr>
                        <a:xfrm>
                          <a:off x="5188838" y="3668240"/>
                          <a:ext cx="314325" cy="22352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30C0BE9" w14:textId="77777777" w:rsidR="00775D1F" w:rsidRDefault="00775D1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5499100</wp:posOffset>
                </wp:positionH>
                <wp:positionV relativeFrom="paragraph">
                  <wp:posOffset>0</wp:posOffset>
                </wp:positionV>
                <wp:extent cx="327025" cy="236220"/>
                <wp:effectExtent b="0" l="0" r="0" t="0"/>
                <wp:wrapNone/>
                <wp:docPr id="1770977700"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327025" cy="236220"/>
                        </a:xfrm>
                        <a:prstGeom prst="rect"/>
                        <a:ln/>
                      </pic:spPr>
                    </pic:pic>
                  </a:graphicData>
                </a:graphic>
              </wp:anchor>
            </w:drawing>
          </mc:Fallback>
        </mc:AlternateContent>
      </w:r>
    </w:p>
    <w:p w14:paraId="7B2B7347" w14:textId="77777777" w:rsidR="00775D1F" w:rsidRDefault="00775D1F">
      <w:pPr>
        <w:spacing w:after="0"/>
        <w:rPr>
          <w:rFonts w:ascii="Arial Narrow" w:eastAsia="Arial Narrow" w:hAnsi="Arial Narrow" w:cs="Arial Narrow"/>
          <w:b/>
          <w:sz w:val="20"/>
          <w:szCs w:val="20"/>
        </w:rPr>
      </w:pPr>
    </w:p>
    <w:p w14:paraId="4CF277E2" w14:textId="77777777" w:rsidR="00775D1F" w:rsidRDefault="00000000">
      <w:pPr>
        <w:spacing w:after="0"/>
        <w:ind w:left="1440" w:firstLine="720"/>
        <w:rPr>
          <w:rFonts w:ascii="Arial Narrow" w:eastAsia="Arial Narrow" w:hAnsi="Arial Narrow" w:cs="Arial Narrow"/>
          <w:b/>
          <w:sz w:val="20"/>
          <w:szCs w:val="20"/>
        </w:rPr>
      </w:pPr>
      <w:r>
        <w:rPr>
          <w:rFonts w:ascii="Arial Narrow" w:eastAsia="Arial Narrow" w:hAnsi="Arial Narrow" w:cs="Arial Narrow"/>
          <w:b/>
          <w:sz w:val="20"/>
          <w:szCs w:val="20"/>
        </w:rPr>
        <w:t>Ages 13 yr. old – 18 yr. old</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b/>
          <w:sz w:val="20"/>
          <w:szCs w:val="20"/>
        </w:rPr>
        <w:t>11:00 am – 12:30 pm</w:t>
      </w:r>
      <w:r>
        <w:rPr>
          <w:noProof/>
        </w:rPr>
        <mc:AlternateContent>
          <mc:Choice Requires="wpg">
            <w:drawing>
              <wp:anchor distT="0" distB="0" distL="114300" distR="114300" simplePos="0" relativeHeight="251661312" behindDoc="0" locked="0" layoutInCell="1" hidden="0" allowOverlap="1" wp14:anchorId="5FA869C5" wp14:editId="5AEE91E4">
                <wp:simplePos x="0" y="0"/>
                <wp:positionH relativeFrom="column">
                  <wp:posOffset>5511800</wp:posOffset>
                </wp:positionH>
                <wp:positionV relativeFrom="paragraph">
                  <wp:posOffset>0</wp:posOffset>
                </wp:positionV>
                <wp:extent cx="327025" cy="236220"/>
                <wp:effectExtent l="0" t="0" r="0" b="0"/>
                <wp:wrapNone/>
                <wp:docPr id="1770977702" name="Rectangle: Rounded Corners 1770977702"/>
                <wp:cNvGraphicFramePr/>
                <a:graphic xmlns:a="http://schemas.openxmlformats.org/drawingml/2006/main">
                  <a:graphicData uri="http://schemas.microsoft.com/office/word/2010/wordprocessingShape">
                    <wps:wsp>
                      <wps:cNvSpPr/>
                      <wps:spPr>
                        <a:xfrm>
                          <a:off x="5188838" y="3668240"/>
                          <a:ext cx="314325" cy="223520"/>
                        </a:xfrm>
                        <a:prstGeom prst="roundRect">
                          <a:avLst>
                            <a:gd name="adj" fmla="val 16667"/>
                          </a:avLst>
                        </a:prstGeom>
                        <a:solidFill>
                          <a:srgbClr val="FFFFFF"/>
                        </a:solidFill>
                        <a:ln w="12700" cap="flat" cmpd="sng">
                          <a:solidFill>
                            <a:srgbClr val="000000"/>
                          </a:solidFill>
                          <a:prstDash val="solid"/>
                          <a:miter lim="800000"/>
                          <a:headEnd type="none" w="sm" len="sm"/>
                          <a:tailEnd type="none" w="sm" len="sm"/>
                        </a:ln>
                      </wps:spPr>
                      <wps:txbx>
                        <w:txbxContent>
                          <w:p w14:paraId="0CB8852B" w14:textId="77777777" w:rsidR="00775D1F" w:rsidRDefault="00775D1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5511800</wp:posOffset>
                </wp:positionH>
                <wp:positionV relativeFrom="paragraph">
                  <wp:posOffset>0</wp:posOffset>
                </wp:positionV>
                <wp:extent cx="327025" cy="236220"/>
                <wp:effectExtent b="0" l="0" r="0" t="0"/>
                <wp:wrapNone/>
                <wp:docPr id="1770977702" name="image5.png"/>
                <a:graphic>
                  <a:graphicData uri="http://schemas.openxmlformats.org/drawingml/2006/picture">
                    <pic:pic>
                      <pic:nvPicPr>
                        <pic:cNvPr id="0" name="image5.png"/>
                        <pic:cNvPicPr preferRelativeResize="0"/>
                      </pic:nvPicPr>
                      <pic:blipFill>
                        <a:blip r:embed="rId7"/>
                        <a:srcRect/>
                        <a:stretch>
                          <a:fillRect/>
                        </a:stretch>
                      </pic:blipFill>
                      <pic:spPr>
                        <a:xfrm>
                          <a:off x="0" y="0"/>
                          <a:ext cx="327025" cy="236220"/>
                        </a:xfrm>
                        <a:prstGeom prst="rect"/>
                        <a:ln/>
                      </pic:spPr>
                    </pic:pic>
                  </a:graphicData>
                </a:graphic>
              </wp:anchor>
            </w:drawing>
          </mc:Fallback>
        </mc:AlternateContent>
      </w:r>
    </w:p>
    <w:p w14:paraId="0CEE01C8" w14:textId="77777777" w:rsidR="00775D1F" w:rsidRDefault="00775D1F">
      <w:pPr>
        <w:spacing w:after="0"/>
        <w:ind w:left="1440" w:firstLine="720"/>
        <w:rPr>
          <w:rFonts w:ascii="Arial Narrow" w:eastAsia="Arial Narrow" w:hAnsi="Arial Narrow" w:cs="Arial Narrow"/>
          <w:sz w:val="14"/>
          <w:szCs w:val="14"/>
        </w:rPr>
      </w:pPr>
    </w:p>
    <w:p w14:paraId="21C6FF9E" w14:textId="77777777" w:rsidR="00775D1F" w:rsidRDefault="00775D1F">
      <w:pPr>
        <w:spacing w:after="0"/>
        <w:rPr>
          <w:rFonts w:ascii="Arial Narrow" w:eastAsia="Arial Narrow" w:hAnsi="Arial Narrow" w:cs="Arial Narrow"/>
          <w:b/>
          <w:sz w:val="14"/>
          <w:szCs w:val="14"/>
        </w:rPr>
      </w:pPr>
    </w:p>
    <w:p w14:paraId="6A491F72" w14:textId="77777777" w:rsidR="00775D1F" w:rsidRDefault="00000000">
      <w:pPr>
        <w:spacing w:after="0"/>
        <w:jc w:val="center"/>
        <w:rPr>
          <w:rFonts w:ascii="Arial Narrow" w:eastAsia="Arial Narrow" w:hAnsi="Arial Narrow" w:cs="Arial Narrow"/>
          <w:b/>
          <w:sz w:val="20"/>
          <w:szCs w:val="20"/>
        </w:rPr>
      </w:pPr>
      <w:r>
        <w:rPr>
          <w:rFonts w:ascii="Arial Narrow" w:eastAsia="Arial Narrow" w:hAnsi="Arial Narrow" w:cs="Arial Narrow"/>
          <w:b/>
          <w:sz w:val="20"/>
          <w:szCs w:val="20"/>
        </w:rPr>
        <w:t xml:space="preserve">***It is suggested that you provide your own golf clubs.  The CRC has a limited number of clubs to borrow </w:t>
      </w:r>
      <w:r>
        <w:rPr>
          <w:rFonts w:ascii="Arial Narrow" w:eastAsia="Arial Narrow" w:hAnsi="Arial Narrow" w:cs="Arial Narrow"/>
          <w:b/>
          <w:sz w:val="16"/>
          <w:szCs w:val="16"/>
        </w:rPr>
        <w:t xml:space="preserve">(while available), </w:t>
      </w:r>
      <w:r>
        <w:rPr>
          <w:rFonts w:ascii="Arial Narrow" w:eastAsia="Arial Narrow" w:hAnsi="Arial Narrow" w:cs="Arial Narrow"/>
          <w:b/>
          <w:sz w:val="20"/>
          <w:szCs w:val="20"/>
        </w:rPr>
        <w:t xml:space="preserve">if </w:t>
      </w:r>
      <w:proofErr w:type="gramStart"/>
      <w:r>
        <w:rPr>
          <w:rFonts w:ascii="Arial Narrow" w:eastAsia="Arial Narrow" w:hAnsi="Arial Narrow" w:cs="Arial Narrow"/>
          <w:b/>
          <w:sz w:val="20"/>
          <w:szCs w:val="20"/>
        </w:rPr>
        <w:t>needed.*</w:t>
      </w:r>
      <w:proofErr w:type="gramEnd"/>
      <w:r>
        <w:rPr>
          <w:rFonts w:ascii="Arial Narrow" w:eastAsia="Arial Narrow" w:hAnsi="Arial Narrow" w:cs="Arial Narrow"/>
          <w:b/>
          <w:sz w:val="20"/>
          <w:szCs w:val="20"/>
        </w:rPr>
        <w:t>**</w:t>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p>
    <w:p w14:paraId="12484A75" w14:textId="77777777" w:rsidR="00775D1F" w:rsidRDefault="00000000">
      <w:pPr>
        <w:tabs>
          <w:tab w:val="left" w:pos="4275"/>
          <w:tab w:val="left" w:pos="5040"/>
        </w:tabs>
        <w:rPr>
          <w:rFonts w:ascii="Arial Narrow" w:eastAsia="Arial Narrow" w:hAnsi="Arial Narrow" w:cs="Arial Narrow"/>
          <w:sz w:val="20"/>
          <w:szCs w:val="20"/>
        </w:rPr>
      </w:pP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sz w:val="20"/>
          <w:szCs w:val="20"/>
        </w:rPr>
        <w:tab/>
      </w:r>
      <w:r>
        <w:rPr>
          <w:rFonts w:ascii="Arial Narrow" w:eastAsia="Arial Narrow" w:hAnsi="Arial Narrow" w:cs="Arial Narrow"/>
          <w:noProof/>
        </w:rPr>
        <w:drawing>
          <wp:inline distT="0" distB="0" distL="0" distR="0" wp14:anchorId="0D5FC42E" wp14:editId="2DF5BEDA">
            <wp:extent cx="502920" cy="511810"/>
            <wp:effectExtent l="0" t="0" r="0" b="0"/>
            <wp:docPr id="1770977703" name="image1.png" descr="A qr code on a white backgroun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qr code on a white background&#10;&#10;Description automatically generated"/>
                    <pic:cNvPicPr preferRelativeResize="0"/>
                  </pic:nvPicPr>
                  <pic:blipFill>
                    <a:blip r:embed="rId8"/>
                    <a:srcRect/>
                    <a:stretch>
                      <a:fillRect/>
                    </a:stretch>
                  </pic:blipFill>
                  <pic:spPr>
                    <a:xfrm>
                      <a:off x="0" y="0"/>
                      <a:ext cx="502920" cy="511810"/>
                    </a:xfrm>
                    <a:prstGeom prst="rect">
                      <a:avLst/>
                    </a:prstGeom>
                    <a:ln/>
                  </pic:spPr>
                </pic:pic>
              </a:graphicData>
            </a:graphic>
          </wp:inline>
        </w:drawing>
      </w:r>
    </w:p>
    <w:sectPr w:rsidR="00775D1F">
      <w:headerReference w:type="default" r:id="rId9"/>
      <w:footerReference w:type="default" r:id="rId10"/>
      <w:pgSz w:w="12240" w:h="15840"/>
      <w:pgMar w:top="576" w:right="288" w:bottom="288" w:left="288" w:header="144" w:footer="14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FCB6EE" w14:textId="77777777" w:rsidR="009E585E" w:rsidRDefault="009E585E">
      <w:pPr>
        <w:spacing w:after="0" w:line="240" w:lineRule="auto"/>
      </w:pPr>
      <w:r>
        <w:separator/>
      </w:r>
    </w:p>
  </w:endnote>
  <w:endnote w:type="continuationSeparator" w:id="0">
    <w:p w14:paraId="0D85EE34" w14:textId="77777777" w:rsidR="009E585E" w:rsidRDefault="009E5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embedRegular r:id="rId1" w:fontKey="{0762B530-6A24-47EA-9CD7-A8C99F1D0C25}"/>
    <w:embedItalic r:id="rId2" w:fontKey="{B1FCD87B-1740-42DE-822D-954BD8091B25}"/>
  </w:font>
  <w:font w:name="Aptos Display">
    <w:charset w:val="00"/>
    <w:family w:val="swiss"/>
    <w:pitch w:val="variable"/>
    <w:sig w:usb0="20000287" w:usb1="00000003" w:usb2="00000000" w:usb3="00000000" w:csb0="0000019F" w:csb1="00000000"/>
    <w:embedRegular r:id="rId3" w:fontKey="{E42518DC-8337-4B1B-A118-073EF6C9FF4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embedRegular r:id="rId4" w:fontKey="{1D0DAFD2-80CB-4069-A0A8-7DFC644C4BCC}"/>
    <w:embedBold r:id="rId5" w:fontKey="{B2DF09CD-A40D-4F8C-B857-37BDA1C12EF2}"/>
    <w:embedItalic r:id="rId6" w:fontKey="{01FD07D6-DAC6-420E-B477-BD556B7CFA2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0F376C" w14:textId="77777777" w:rsidR="00775D1F" w:rsidRDefault="00000000">
    <w:pPr>
      <w:spacing w:after="0"/>
      <w:jc w:val="center"/>
      <w:rPr>
        <w:rFonts w:ascii="Arial Narrow" w:eastAsia="Arial Narrow" w:hAnsi="Arial Narrow" w:cs="Arial Narrow"/>
        <w:sz w:val="18"/>
        <w:szCs w:val="18"/>
      </w:rPr>
    </w:pPr>
    <w:r>
      <w:rPr>
        <w:rFonts w:ascii="Arial Narrow" w:eastAsia="Arial Narrow" w:hAnsi="Arial Narrow" w:cs="Arial Narrow"/>
        <w:b/>
        <w:sz w:val="18"/>
        <w:szCs w:val="18"/>
      </w:rPr>
      <w:t>To get CRC program notifications and game cancelation updates, text COFFEYVILLEREC to (877) 915-3215</w:t>
    </w:r>
  </w:p>
  <w:p w14:paraId="4FCE0EF0" w14:textId="77777777" w:rsidR="00775D1F" w:rsidRDefault="00775D1F">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DFCAFE" w14:textId="77777777" w:rsidR="009E585E" w:rsidRDefault="009E585E">
      <w:pPr>
        <w:spacing w:after="0" w:line="240" w:lineRule="auto"/>
      </w:pPr>
      <w:r>
        <w:separator/>
      </w:r>
    </w:p>
  </w:footnote>
  <w:footnote w:type="continuationSeparator" w:id="0">
    <w:p w14:paraId="1F0EF913" w14:textId="77777777" w:rsidR="009E585E" w:rsidRDefault="009E58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B37BD" w14:textId="77777777" w:rsidR="00775D1F" w:rsidRDefault="00775D1F">
    <w:pPr>
      <w:pBdr>
        <w:top w:val="nil"/>
        <w:left w:val="nil"/>
        <w:bottom w:val="nil"/>
        <w:right w:val="nil"/>
        <w:between w:val="nil"/>
      </w:pBdr>
      <w:tabs>
        <w:tab w:val="center" w:pos="4680"/>
        <w:tab w:val="right" w:pos="9360"/>
      </w:tabs>
      <w:spacing w:after="0" w:line="240" w:lineRule="auto"/>
      <w:jc w:val="center"/>
      <w:rPr>
        <w:rFonts w:ascii="Arial" w:eastAsia="Arial" w:hAnsi="Arial" w:cs="Arial"/>
        <w:color w:val="000000"/>
        <w:sz w:val="6"/>
        <w:szCs w:val="6"/>
      </w:rPr>
    </w:pPr>
  </w:p>
  <w:p w14:paraId="22D635AA" w14:textId="77777777" w:rsidR="00775D1F"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28"/>
        <w:szCs w:val="28"/>
      </w:rPr>
    </w:pPr>
    <w:r>
      <w:rPr>
        <w:rFonts w:ascii="Arial Narrow" w:eastAsia="Arial Narrow" w:hAnsi="Arial Narrow" w:cs="Arial Narrow"/>
        <w:color w:val="000000"/>
        <w:sz w:val="28"/>
        <w:szCs w:val="28"/>
      </w:rPr>
      <w:t>COFFEYVILLE RECREATION COMMISSION (CRC)</w:t>
    </w:r>
  </w:p>
  <w:p w14:paraId="0ED572BC" w14:textId="77777777" w:rsidR="00775D1F" w:rsidRDefault="00000000">
    <w:pPr>
      <w:pBdr>
        <w:top w:val="nil"/>
        <w:left w:val="nil"/>
        <w:bottom w:val="nil"/>
        <w:right w:val="nil"/>
        <w:between w:val="nil"/>
      </w:pBdr>
      <w:tabs>
        <w:tab w:val="center" w:pos="4680"/>
        <w:tab w:val="right" w:pos="9360"/>
      </w:tabs>
      <w:spacing w:after="0" w:line="240" w:lineRule="auto"/>
      <w:jc w:val="center"/>
      <w:rPr>
        <w:rFonts w:ascii="Arial Narrow" w:eastAsia="Arial Narrow" w:hAnsi="Arial Narrow" w:cs="Arial Narrow"/>
        <w:color w:val="000000"/>
        <w:sz w:val="16"/>
        <w:szCs w:val="16"/>
      </w:rPr>
    </w:pPr>
    <w:r>
      <w:rPr>
        <w:rFonts w:ascii="Arial Narrow" w:eastAsia="Arial Narrow" w:hAnsi="Arial Narrow" w:cs="Arial Narrow"/>
        <w:color w:val="000000"/>
        <w:sz w:val="16"/>
        <w:szCs w:val="16"/>
      </w:rPr>
      <w:t>Building Community Through Recreation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D1F"/>
    <w:rsid w:val="00775D1F"/>
    <w:rsid w:val="009E585E"/>
    <w:rsid w:val="00D324AA"/>
    <w:rsid w:val="00E66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85D82"/>
  <w15:docId w15:val="{64451778-069D-4E8D-AC9B-236A945D7A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Aptos"/>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8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8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83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83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83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83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83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83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83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158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C1583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83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83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83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83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83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83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83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836"/>
    <w:rPr>
      <w:rFonts w:eastAsiaTheme="majorEastAsia" w:cstheme="majorBidi"/>
      <w:color w:val="272727" w:themeColor="text1" w:themeTint="D8"/>
    </w:rPr>
  </w:style>
  <w:style w:type="character" w:customStyle="1" w:styleId="TitleChar">
    <w:name w:val="Title Char"/>
    <w:basedOn w:val="DefaultParagraphFont"/>
    <w:link w:val="Title"/>
    <w:uiPriority w:val="10"/>
    <w:rsid w:val="00C1583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95959"/>
      <w:sz w:val="28"/>
      <w:szCs w:val="28"/>
    </w:rPr>
  </w:style>
  <w:style w:type="character" w:customStyle="1" w:styleId="SubtitleChar">
    <w:name w:val="Subtitle Char"/>
    <w:basedOn w:val="DefaultParagraphFont"/>
    <w:link w:val="Subtitle"/>
    <w:uiPriority w:val="11"/>
    <w:rsid w:val="00C1583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836"/>
    <w:pPr>
      <w:spacing w:before="160"/>
      <w:jc w:val="center"/>
    </w:pPr>
    <w:rPr>
      <w:i/>
      <w:iCs/>
      <w:color w:val="404040" w:themeColor="text1" w:themeTint="BF"/>
    </w:rPr>
  </w:style>
  <w:style w:type="character" w:customStyle="1" w:styleId="QuoteChar">
    <w:name w:val="Quote Char"/>
    <w:basedOn w:val="DefaultParagraphFont"/>
    <w:link w:val="Quote"/>
    <w:uiPriority w:val="29"/>
    <w:rsid w:val="00C15836"/>
    <w:rPr>
      <w:i/>
      <w:iCs/>
      <w:color w:val="404040" w:themeColor="text1" w:themeTint="BF"/>
    </w:rPr>
  </w:style>
  <w:style w:type="paragraph" w:styleId="ListParagraph">
    <w:name w:val="List Paragraph"/>
    <w:basedOn w:val="Normal"/>
    <w:uiPriority w:val="34"/>
    <w:qFormat/>
    <w:rsid w:val="00C15836"/>
    <w:pPr>
      <w:ind w:left="720"/>
      <w:contextualSpacing/>
    </w:pPr>
  </w:style>
  <w:style w:type="character" w:styleId="IntenseEmphasis">
    <w:name w:val="Intense Emphasis"/>
    <w:basedOn w:val="DefaultParagraphFont"/>
    <w:uiPriority w:val="21"/>
    <w:qFormat/>
    <w:rsid w:val="00C15836"/>
    <w:rPr>
      <w:i/>
      <w:iCs/>
      <w:color w:val="0F4761" w:themeColor="accent1" w:themeShade="BF"/>
    </w:rPr>
  </w:style>
  <w:style w:type="paragraph" w:styleId="IntenseQuote">
    <w:name w:val="Intense Quote"/>
    <w:basedOn w:val="Normal"/>
    <w:next w:val="Normal"/>
    <w:link w:val="IntenseQuoteChar"/>
    <w:uiPriority w:val="30"/>
    <w:qFormat/>
    <w:rsid w:val="00C158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836"/>
    <w:rPr>
      <w:i/>
      <w:iCs/>
      <w:color w:val="0F4761" w:themeColor="accent1" w:themeShade="BF"/>
    </w:rPr>
  </w:style>
  <w:style w:type="character" w:styleId="IntenseReference">
    <w:name w:val="Intense Reference"/>
    <w:basedOn w:val="DefaultParagraphFont"/>
    <w:uiPriority w:val="32"/>
    <w:qFormat/>
    <w:rsid w:val="00C15836"/>
    <w:rPr>
      <w:b/>
      <w:bCs/>
      <w:smallCaps/>
      <w:color w:val="0F4761" w:themeColor="accent1" w:themeShade="BF"/>
      <w:spacing w:val="5"/>
    </w:rPr>
  </w:style>
  <w:style w:type="paragraph" w:styleId="Header">
    <w:name w:val="header"/>
    <w:basedOn w:val="Normal"/>
    <w:link w:val="HeaderChar"/>
    <w:uiPriority w:val="99"/>
    <w:unhideWhenUsed/>
    <w:rsid w:val="008337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372F"/>
  </w:style>
  <w:style w:type="paragraph" w:styleId="Footer">
    <w:name w:val="footer"/>
    <w:basedOn w:val="Normal"/>
    <w:link w:val="FooterChar"/>
    <w:uiPriority w:val="99"/>
    <w:unhideWhenUsed/>
    <w:rsid w:val="008337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372F"/>
  </w:style>
  <w:style w:type="character" w:styleId="PlaceholderText">
    <w:name w:val="Placeholder Text"/>
    <w:basedOn w:val="DefaultParagraphFont"/>
    <w:uiPriority w:val="99"/>
    <w:semiHidden/>
    <w:rsid w:val="00D6116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D0sJtx+LBhuk+gy+CLv3rgn9zYw==">CgMxLjA4AHIhMTExN0xMSWVleWJQOFRzd0xiMU9HcmlYX1N3SERXQWdp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556</Words>
  <Characters>3174</Characters>
  <Application>Microsoft Office Word</Application>
  <DocSecurity>0</DocSecurity>
  <Lines>26</Lines>
  <Paragraphs>7</Paragraphs>
  <ScaleCrop>false</ScaleCrop>
  <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Lay</dc:creator>
  <cp:lastModifiedBy>Jaime Grant</cp:lastModifiedBy>
  <cp:revision>2</cp:revision>
  <dcterms:created xsi:type="dcterms:W3CDTF">2025-03-28T14:30:00Z</dcterms:created>
  <dcterms:modified xsi:type="dcterms:W3CDTF">2025-03-28T14:30:00Z</dcterms:modified>
</cp:coreProperties>
</file>